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09" w:rsidRDefault="0065485E" w:rsidP="00AD08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0809">
        <w:rPr>
          <w:rFonts w:ascii="Times New Roman" w:hAnsi="Times New Roman" w:cs="Times New Roman"/>
          <w:sz w:val="24"/>
          <w:szCs w:val="24"/>
        </w:rPr>
        <w:tab/>
      </w:r>
      <w:r w:rsidR="00AD0809">
        <w:rPr>
          <w:rFonts w:ascii="Times New Roman" w:hAnsi="Times New Roman" w:cs="Times New Roman"/>
          <w:sz w:val="24"/>
          <w:szCs w:val="24"/>
        </w:rPr>
        <w:t xml:space="preserve">              Приложение</w:t>
      </w:r>
    </w:p>
    <w:p w:rsidR="00AD0809" w:rsidRDefault="00AD0809" w:rsidP="00AD08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DD6" w:rsidRPr="00AD0809" w:rsidRDefault="00AD0809" w:rsidP="00AD08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AD0809">
        <w:rPr>
          <w:rFonts w:ascii="Times New Roman" w:hAnsi="Times New Roman" w:cs="Times New Roman"/>
          <w:b/>
          <w:sz w:val="26"/>
          <w:szCs w:val="26"/>
        </w:rPr>
        <w:t xml:space="preserve">роект </w:t>
      </w:r>
      <w:r w:rsidRPr="00AD0809">
        <w:rPr>
          <w:rStyle w:val="a8"/>
          <w:rFonts w:ascii="Times New Roman" w:hAnsi="Times New Roman" w:cs="Times New Roman"/>
          <w:sz w:val="26"/>
          <w:szCs w:val="26"/>
        </w:rPr>
        <w:t>постановления Правительства РФ «</w:t>
      </w:r>
      <w:r w:rsidRPr="00AD0809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AD0809">
        <w:rPr>
          <w:rStyle w:val="pt-a0-000002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лицензировании геодезической и картографической деятельности </w:t>
      </w:r>
      <w:r w:rsidRPr="00AD0809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AD0809">
        <w:rPr>
          <w:rStyle w:val="pt-a0-000004"/>
          <w:rFonts w:ascii="Times New Roman" w:hAnsi="Times New Roman" w:cs="Times New Roman"/>
          <w:b/>
          <w:bCs/>
          <w:color w:val="000000"/>
          <w:sz w:val="26"/>
          <w:szCs w:val="26"/>
        </w:rPr>
        <w:t>‎</w:t>
      </w:r>
      <w:r w:rsidRPr="00AD0809">
        <w:rPr>
          <w:rStyle w:val="pt-a0-000002"/>
          <w:rFonts w:ascii="Times New Roman" w:hAnsi="Times New Roman" w:cs="Times New Roman"/>
          <w:b/>
          <w:bCs/>
          <w:color w:val="000000"/>
          <w:sz w:val="26"/>
          <w:szCs w:val="26"/>
        </w:rPr>
        <w:t>и о внесении изменений в отдельные акты правительства российской федерации</w:t>
      </w:r>
      <w:r w:rsidRPr="00AD0809">
        <w:rPr>
          <w:rStyle w:val="pt-defaultparagraphfont"/>
          <w:rFonts w:ascii="Times New Roman" w:hAnsi="Times New Roman" w:cs="Times New Roman"/>
          <w:b/>
          <w:sz w:val="26"/>
          <w:szCs w:val="26"/>
        </w:rPr>
        <w:t>»</w:t>
      </w:r>
      <w:r w:rsidRPr="00AD0809">
        <w:rPr>
          <w:rStyle w:val="a8"/>
          <w:rFonts w:ascii="Times New Roman" w:hAnsi="Times New Roman" w:cs="Times New Roman"/>
          <w:sz w:val="26"/>
          <w:szCs w:val="26"/>
        </w:rPr>
        <w:t>, размещенный на</w:t>
      </w:r>
      <w:r w:rsidRPr="00AD0809">
        <w:rPr>
          <w:rFonts w:ascii="Times New Roman" w:hAnsi="Times New Roman" w:cs="Times New Roman"/>
          <w:b/>
          <w:sz w:val="26"/>
          <w:szCs w:val="26"/>
        </w:rPr>
        <w:t xml:space="preserve"> федеральном портале проектов нормативных правовых актов</w:t>
      </w:r>
      <w:r w:rsidRPr="00AD0809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D0809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6" w:anchor="npa=101717" w:history="1">
        <w:r w:rsidRPr="00AD0809">
          <w:rPr>
            <w:rStyle w:val="a3"/>
            <w:rFonts w:ascii="Times New Roman" w:hAnsi="Times New Roman" w:cs="Times New Roman"/>
            <w:b/>
            <w:sz w:val="26"/>
            <w:szCs w:val="26"/>
          </w:rPr>
          <w:t>https://regulation.gov.ru/projects#npa=101717</w:t>
        </w:r>
      </w:hyperlink>
    </w:p>
    <w:p w:rsidR="00AD0809" w:rsidRPr="00AD0809" w:rsidRDefault="00AD0809" w:rsidP="00AD08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3969"/>
        <w:gridCol w:w="4820"/>
      </w:tblGrid>
      <w:tr w:rsidR="003166A8" w:rsidRPr="00AD0809" w:rsidTr="00AD0809">
        <w:tc>
          <w:tcPr>
            <w:tcW w:w="1101" w:type="dxa"/>
          </w:tcPr>
          <w:p w:rsidR="003166A8" w:rsidRDefault="00DC0F91" w:rsidP="00AD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809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AD0809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  <w:p w:rsidR="00AD0809" w:rsidRPr="00AD0809" w:rsidRDefault="00AD0809" w:rsidP="00AD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</w:p>
        </w:tc>
        <w:tc>
          <w:tcPr>
            <w:tcW w:w="4819" w:type="dxa"/>
          </w:tcPr>
          <w:p w:rsidR="003166A8" w:rsidRPr="00AD0809" w:rsidRDefault="00DC0F91" w:rsidP="00AD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809">
              <w:rPr>
                <w:rFonts w:ascii="Times New Roman" w:hAnsi="Times New Roman" w:cs="Times New Roman"/>
                <w:sz w:val="24"/>
                <w:szCs w:val="24"/>
              </w:rPr>
              <w:t>Предложение ФОИВ</w:t>
            </w:r>
          </w:p>
        </w:tc>
        <w:tc>
          <w:tcPr>
            <w:tcW w:w="3969" w:type="dxa"/>
          </w:tcPr>
          <w:p w:rsidR="00591633" w:rsidRPr="00AD0809" w:rsidRDefault="00DC0F91" w:rsidP="005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809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 </w:t>
            </w:r>
            <w:r w:rsidR="00AD0809">
              <w:rPr>
                <w:rFonts w:ascii="Times New Roman" w:hAnsi="Times New Roman" w:cs="Times New Roman"/>
                <w:sz w:val="24"/>
                <w:szCs w:val="24"/>
              </w:rPr>
              <w:t>Национального объединения</w:t>
            </w:r>
          </w:p>
        </w:tc>
        <w:tc>
          <w:tcPr>
            <w:tcW w:w="4820" w:type="dxa"/>
          </w:tcPr>
          <w:p w:rsidR="00AD0809" w:rsidRDefault="00AD0809" w:rsidP="00AD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предложений </w:t>
            </w:r>
          </w:p>
          <w:p w:rsidR="003166A8" w:rsidRPr="00AD0809" w:rsidRDefault="00AD0809" w:rsidP="00AD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Национального объединения</w:t>
            </w:r>
          </w:p>
        </w:tc>
      </w:tr>
      <w:tr w:rsidR="000878B1" w:rsidRPr="00AD0809" w:rsidTr="00F139C3">
        <w:tc>
          <w:tcPr>
            <w:tcW w:w="14709" w:type="dxa"/>
            <w:gridSpan w:val="4"/>
          </w:tcPr>
          <w:p w:rsidR="000878B1" w:rsidRPr="00AD0809" w:rsidRDefault="00627565" w:rsidP="0062756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627565">
              <w:rPr>
                <w:rFonts w:ascii="Times New Roman" w:hAnsi="Times New Roman" w:cs="Times New Roman"/>
                <w:sz w:val="24"/>
                <w:szCs w:val="28"/>
              </w:rPr>
              <w:t>роект положения о лицензировании геодезической и картографической деятельности</w:t>
            </w:r>
            <w:r w:rsidR="00975655" w:rsidRPr="0062756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4B3C65" w:rsidRPr="00AD0809" w:rsidTr="00AD0809">
        <w:tc>
          <w:tcPr>
            <w:tcW w:w="1101" w:type="dxa"/>
          </w:tcPr>
          <w:p w:rsidR="004B3C65" w:rsidRPr="00AD0809" w:rsidRDefault="00975655" w:rsidP="00AD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809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819" w:type="dxa"/>
          </w:tcPr>
          <w:p w:rsidR="00975655" w:rsidRPr="00AD0809" w:rsidRDefault="00975655" w:rsidP="00AD0809">
            <w:pPr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AD0809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Настоящее Положение определяет порядок лицензирования геодезической и картографической деятельности (за исключением указанных видов деятельности, осуществляемых личным составом Вооруженных Сил Российской Федерации в целях обеспечения обороны Российской Федерации, а также при осуществлении градостроительной и кадастровой деятельности, недропользования), в результате которой осуществляются создание (обновление) государственных топографических карт или государственных топографических планов, государственных геодезических сетей, государственных нивелирных сетей и государственных гравиметрических сетей, </w:t>
            </w:r>
            <w:r w:rsidRPr="00AD0809"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  <w:t>геодезических сетей специального назначения</w:t>
            </w:r>
            <w:r w:rsidRPr="00AD0809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, в том числе сетей дифференциальных геодезических станций, определение параметров фигуры Земли и гравитационного поля в этих целях, установление, изменение </w:t>
            </w:r>
          </w:p>
          <w:p w:rsidR="00975655" w:rsidRPr="00AD0809" w:rsidRDefault="00975655" w:rsidP="00AD0809">
            <w:pPr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0809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D0809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уточнение прохождения государственной </w:t>
            </w:r>
            <w:r w:rsidRPr="00AD0809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границы Российской Федерации, а также установление и изменение границ между субъектами Российской Федерации </w:t>
            </w:r>
            <w:r w:rsidRPr="00AD0809"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  <w:t>и границ муниципальных образований</w:t>
            </w:r>
            <w:r w:rsidRPr="00AD0809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(далее – геодезические </w:t>
            </w:r>
          </w:p>
          <w:p w:rsidR="004B3C65" w:rsidRPr="00AD0809" w:rsidRDefault="00975655" w:rsidP="00AD0809">
            <w:pPr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AD0809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и картографические работы).</w:t>
            </w:r>
          </w:p>
        </w:tc>
        <w:tc>
          <w:tcPr>
            <w:tcW w:w="3969" w:type="dxa"/>
          </w:tcPr>
          <w:p w:rsidR="008B6270" w:rsidRDefault="00AD0809" w:rsidP="00AD08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пункте  1 Положения и</w:t>
            </w:r>
            <w:r w:rsidR="00975655" w:rsidRPr="00AD0809">
              <w:rPr>
                <w:rFonts w:ascii="Times New Roman" w:hAnsi="Times New Roman" w:cs="Times New Roman"/>
                <w:sz w:val="24"/>
                <w:szCs w:val="24"/>
              </w:rPr>
              <w:t xml:space="preserve">сключить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  <w:r w:rsidRPr="00AD080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975655" w:rsidRPr="00AD0809">
              <w:rPr>
                <w:rFonts w:ascii="Times New Roman" w:hAnsi="Times New Roman" w:cs="Times New Roman"/>
                <w:i/>
                <w:sz w:val="24"/>
                <w:szCs w:val="24"/>
              </w:rPr>
              <w:t>геодезических сетей спец</w:t>
            </w:r>
            <w:r w:rsidRPr="00AD08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иального </w:t>
            </w:r>
            <w:r w:rsidR="00975655" w:rsidRPr="00AD0809">
              <w:rPr>
                <w:rFonts w:ascii="Times New Roman" w:hAnsi="Times New Roman" w:cs="Times New Roman"/>
                <w:i/>
                <w:sz w:val="24"/>
                <w:szCs w:val="24"/>
              </w:rPr>
              <w:t>назначения</w:t>
            </w:r>
            <w:r w:rsidRPr="00AD080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6270" w:rsidRPr="00AD080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AD08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="008B6270" w:rsidRPr="00AD0809">
              <w:rPr>
                <w:rFonts w:ascii="Times New Roman" w:hAnsi="Times New Roman" w:cs="Times New Roman"/>
                <w:i/>
                <w:sz w:val="24"/>
                <w:szCs w:val="24"/>
              </w:rPr>
              <w:t>границ муниципальных образований»</w:t>
            </w:r>
            <w:r w:rsidR="0059163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D0809" w:rsidRDefault="00AD0809" w:rsidP="00AD0809">
            <w:pPr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</w:p>
          <w:p w:rsidR="00AD0809" w:rsidRPr="00AD0809" w:rsidRDefault="00AD0809" w:rsidP="00AD0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B6270" w:rsidRPr="00AD0809" w:rsidRDefault="008B6270" w:rsidP="00AD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633">
              <w:rPr>
                <w:rFonts w:ascii="Times New Roman" w:hAnsi="Times New Roman" w:cs="Times New Roman"/>
                <w:sz w:val="24"/>
                <w:szCs w:val="24"/>
              </w:rPr>
              <w:t>1. Д</w:t>
            </w:r>
            <w:r w:rsidRPr="00AD0809">
              <w:rPr>
                <w:rFonts w:ascii="Times New Roman" w:hAnsi="Times New Roman" w:cs="Times New Roman"/>
                <w:sz w:val="24"/>
                <w:szCs w:val="24"/>
              </w:rPr>
              <w:t>опуск к данным видам работ осуществляется СРО в области проектирования и строительства. Порядок выполнения работ данных видов и контроль урегулированы отраслевыми нормативными актами,  регламентами и требованиями, в том числе обязательными Порядками выполнения и контроля работ, принятыми внутри организации-исполнителя. Ответственность исполнителя работ застрахована и урегулирована нормами Гражданского кодекса, применяемыми для договора-подряда на выполнение  работ.</w:t>
            </w:r>
          </w:p>
          <w:p w:rsidR="008B6270" w:rsidRPr="00AD0809" w:rsidRDefault="00591633" w:rsidP="00AD0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B6270" w:rsidRPr="00AD0809">
              <w:rPr>
                <w:rFonts w:ascii="Times New Roman" w:hAnsi="Times New Roman" w:cs="Times New Roman"/>
                <w:sz w:val="24"/>
                <w:szCs w:val="24"/>
              </w:rPr>
              <w:t>Границы муниципальных образований устанавливаются по совокупности сведений ЕГРН и определенных границ населенных пунктов.</w:t>
            </w:r>
          </w:p>
          <w:p w:rsidR="00EE5861" w:rsidRPr="00AD0809" w:rsidRDefault="008B6270" w:rsidP="00AD0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809">
              <w:rPr>
                <w:rFonts w:ascii="Times New Roman" w:hAnsi="Times New Roman" w:cs="Times New Roman"/>
                <w:sz w:val="24"/>
                <w:szCs w:val="24"/>
              </w:rPr>
              <w:t xml:space="preserve">Лицензирование данного вида работ ограничит конкурентоспособность на рынке, остановит выполнение работ по определению границ муниципальных образований  включенных в  финансовый план на 2020-2021годы </w:t>
            </w:r>
          </w:p>
          <w:p w:rsidR="00EE5861" w:rsidRPr="00AD0809" w:rsidRDefault="00EE5861" w:rsidP="00AD0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6270" w:rsidRPr="00AD0809" w:rsidTr="00AD0809">
        <w:tc>
          <w:tcPr>
            <w:tcW w:w="1101" w:type="dxa"/>
          </w:tcPr>
          <w:p w:rsidR="008B6270" w:rsidRPr="00AD0809" w:rsidRDefault="008B6270" w:rsidP="00AD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19" w:type="dxa"/>
          </w:tcPr>
          <w:p w:rsidR="008B6270" w:rsidRPr="00AD0809" w:rsidRDefault="008B6270" w:rsidP="00717E38">
            <w:pPr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AD0809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Перечень выполняемых работ, составляющих геодезическую и картографическую деятельность, подлежащих лицензированию, а также необходимых для их выполнения специальностей или направлений подготовки работников юридического лица </w:t>
            </w:r>
            <w:r w:rsidRPr="00AD0809"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  <w:t>(индивидуального предпринимателя</w:t>
            </w:r>
            <w:r w:rsidRPr="00AD0809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), обратившегося в лицензирующий орган с заявлением о предоставлении лицензии (далее – соискатель лицензии), или работников юридического лица (индивидуального предпринимателя), имеющего лицензию (далее – лицензиат), приведен в приложении.</w:t>
            </w:r>
          </w:p>
        </w:tc>
        <w:tc>
          <w:tcPr>
            <w:tcW w:w="3969" w:type="dxa"/>
          </w:tcPr>
          <w:p w:rsidR="008B6270" w:rsidRPr="00591633" w:rsidRDefault="00591633" w:rsidP="00AD08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3 Проекта Положения и</w:t>
            </w:r>
            <w:r w:rsidR="00CA61D8" w:rsidRPr="00AD0809">
              <w:rPr>
                <w:rFonts w:ascii="Times New Roman" w:hAnsi="Times New Roman" w:cs="Times New Roman"/>
                <w:sz w:val="24"/>
                <w:szCs w:val="24"/>
              </w:rPr>
              <w:t xml:space="preserve">сключить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  <w:r w:rsidRPr="00591633">
              <w:rPr>
                <w:rFonts w:ascii="Times New Roman" w:hAnsi="Times New Roman" w:cs="Times New Roman"/>
                <w:i/>
                <w:sz w:val="24"/>
                <w:szCs w:val="24"/>
              </w:rPr>
              <w:t>«(</w:t>
            </w:r>
            <w:r w:rsidR="00CA61D8" w:rsidRPr="00591633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индивидуального предпринимателя</w:t>
            </w:r>
            <w:r w:rsidRPr="00591633">
              <w:rPr>
                <w:rFonts w:ascii="Times New Roman" w:hAnsi="Times New Roman" w:cs="Times New Roman"/>
                <w:i/>
                <w:sz w:val="24"/>
                <w:szCs w:val="24"/>
              </w:rPr>
              <w:t>)»</w:t>
            </w:r>
            <w:r w:rsidR="00717E3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91633" w:rsidRDefault="00591633" w:rsidP="00AD0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633" w:rsidRPr="00AD0809" w:rsidRDefault="00591633" w:rsidP="0059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91633" w:rsidRDefault="00CA61D8" w:rsidP="00AD0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809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не может соответствовать требованиям указанным в п.</w:t>
            </w:r>
            <w:r w:rsidR="00591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80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591633">
              <w:rPr>
                <w:rFonts w:ascii="Times New Roman" w:hAnsi="Times New Roman" w:cs="Times New Roman"/>
                <w:sz w:val="24"/>
                <w:szCs w:val="24"/>
              </w:rPr>
              <w:t xml:space="preserve">проекта Постановления </w:t>
            </w:r>
            <w:r w:rsidRPr="00AD0809">
              <w:rPr>
                <w:rFonts w:ascii="Times New Roman" w:hAnsi="Times New Roman" w:cs="Times New Roman"/>
                <w:sz w:val="24"/>
                <w:szCs w:val="24"/>
              </w:rPr>
              <w:t xml:space="preserve">в силу положений законодательства об индивидуальном предпринимателе. Чтобы </w:t>
            </w:r>
            <w:r w:rsidRPr="00AD08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юридическое лицо </w:t>
            </w:r>
            <w:r w:rsidRPr="00AD0809">
              <w:rPr>
                <w:rFonts w:ascii="Times New Roman" w:hAnsi="Times New Roman" w:cs="Times New Roman"/>
                <w:sz w:val="24"/>
                <w:szCs w:val="24"/>
              </w:rPr>
              <w:t>могло выполнять инженерно-геодезические изыскания в его составе должно работать не менее 2-х членов</w:t>
            </w:r>
            <w:r w:rsidR="00591633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объединения изыскателей и проектировщиков.</w:t>
            </w:r>
          </w:p>
          <w:p w:rsidR="008B6270" w:rsidRPr="00AD0809" w:rsidRDefault="00CA61D8" w:rsidP="0059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5861" w:rsidRPr="00AD0809" w:rsidTr="00AD0809">
        <w:tc>
          <w:tcPr>
            <w:tcW w:w="1101" w:type="dxa"/>
          </w:tcPr>
          <w:p w:rsidR="00EE5861" w:rsidRPr="00AD0809" w:rsidRDefault="008B6270" w:rsidP="00AD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80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819" w:type="dxa"/>
          </w:tcPr>
          <w:p w:rsidR="00EE5861" w:rsidRPr="00AD0809" w:rsidRDefault="008B6270" w:rsidP="00AD0809">
            <w:pPr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AD0809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Лицензионные требования</w:t>
            </w:r>
            <w:r w:rsidR="00D34C23" w:rsidRPr="00AD0809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4C23" w:rsidRPr="00AD0809" w:rsidRDefault="00591633" w:rsidP="00AD0809">
            <w:pPr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.........</w:t>
            </w:r>
          </w:p>
          <w:p w:rsidR="00D34C23" w:rsidRPr="00AD0809" w:rsidRDefault="00D34C23" w:rsidP="00AD0809">
            <w:pPr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AD0809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е) соблюдение лицензиатом требований к употреблению в созданных геодезических и картографических материалах (данных) наименований географических объектов в соответствии с Федеральным законом </w:t>
            </w:r>
          </w:p>
          <w:p w:rsidR="00D34C23" w:rsidRPr="00AD0809" w:rsidRDefault="00D34C23" w:rsidP="00AD0809">
            <w:pPr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AD0809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«О наименованиях географических объектов»;</w:t>
            </w:r>
          </w:p>
          <w:p w:rsidR="00D34C23" w:rsidRPr="00AD0809" w:rsidRDefault="00D34C23" w:rsidP="00AD0809">
            <w:pPr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AD0809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ж) использование лицензиатом пространственных данных и материалов, содержащихся в федеральном фонде пространственных данных, а также сведений единой электронной </w:t>
            </w:r>
            <w:r w:rsidRPr="00AD0809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картографической основы в соответствии </w:t>
            </w:r>
          </w:p>
          <w:p w:rsidR="00D34C23" w:rsidRPr="00AD0809" w:rsidRDefault="00D34C23" w:rsidP="00AD0809">
            <w:pPr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AD0809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 Федеральным законом «О геодезии, картографии и пространственных данных и о внесении изменений в отдельные законодательные акты Российской Федерации» при осуществлении картографической деятельности для нужд органов государственной власти и органов местного самоуправления;</w:t>
            </w:r>
          </w:p>
          <w:p w:rsidR="00D34C23" w:rsidRPr="00AD0809" w:rsidRDefault="00D34C23" w:rsidP="00AD0809">
            <w:pPr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AD0809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з) обязанность лицензиата при выполнении геодезических и картографических работ, в ходе которых выявляются случаи повреждения или уничтожения пунктов государственной геодезической сети, государственной нивелирной сети и государственной гравиметрической сети, уведомлять Федеральную службу государственной регистрации, кадастра </w:t>
            </w:r>
          </w:p>
          <w:p w:rsidR="00D34C23" w:rsidRPr="00AD0809" w:rsidRDefault="00D34C23" w:rsidP="00AD0809">
            <w:pPr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AD0809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и картографии обо всех таких случаях в соответствии с частью 16 статьи 8 Федерального закона «О геодезии, картографии и пространственных данных и о внесении изменений в отдельные законодательные акты Российской Федерации».</w:t>
            </w:r>
          </w:p>
        </w:tc>
        <w:tc>
          <w:tcPr>
            <w:tcW w:w="3969" w:type="dxa"/>
          </w:tcPr>
          <w:p w:rsidR="001D126F" w:rsidRDefault="00591633" w:rsidP="00AD0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пункте 4 проекта Постановления и</w:t>
            </w:r>
            <w:r w:rsidR="00CA61D8" w:rsidRPr="00AD0809">
              <w:rPr>
                <w:rFonts w:ascii="Times New Roman" w:hAnsi="Times New Roman" w:cs="Times New Roman"/>
                <w:sz w:val="24"/>
                <w:szCs w:val="24"/>
              </w:rPr>
              <w:t>сключить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42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proofErr w:type="gramStart"/>
            <w:r w:rsidR="00AA642A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CA61D8" w:rsidRPr="00AD0809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</w:t>
            </w:r>
            <w:r w:rsidR="00AA642A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gramEnd"/>
            <w:r w:rsidR="00AA6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1D8" w:rsidRPr="00AD0809">
              <w:rPr>
                <w:rFonts w:ascii="Times New Roman" w:hAnsi="Times New Roman" w:cs="Times New Roman"/>
                <w:sz w:val="24"/>
                <w:szCs w:val="24"/>
              </w:rPr>
              <w:t>предпринимател</w:t>
            </w:r>
            <w:r w:rsidR="00627565">
              <w:rPr>
                <w:rFonts w:ascii="Times New Roman" w:hAnsi="Times New Roman" w:cs="Times New Roman"/>
                <w:sz w:val="24"/>
                <w:szCs w:val="24"/>
              </w:rPr>
              <w:t xml:space="preserve">ю, </w:t>
            </w:r>
            <w:r w:rsidR="00F1416D">
              <w:rPr>
                <w:rFonts w:ascii="Times New Roman" w:hAnsi="Times New Roman" w:cs="Times New Roman"/>
                <w:sz w:val="24"/>
                <w:szCs w:val="24"/>
              </w:rPr>
              <w:t xml:space="preserve">в частности подпункт в, </w:t>
            </w:r>
            <w:r w:rsidR="00717E38">
              <w:rPr>
                <w:rFonts w:ascii="Times New Roman" w:hAnsi="Times New Roman" w:cs="Times New Roman"/>
                <w:sz w:val="24"/>
                <w:szCs w:val="24"/>
              </w:rPr>
              <w:t>а также</w:t>
            </w:r>
          </w:p>
          <w:p w:rsidR="00AA642A" w:rsidRDefault="001D126F" w:rsidP="00AD0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исключить </w:t>
            </w:r>
            <w:r w:rsidR="00627565">
              <w:rPr>
                <w:rFonts w:ascii="Times New Roman" w:hAnsi="Times New Roman" w:cs="Times New Roman"/>
                <w:sz w:val="24"/>
                <w:szCs w:val="24"/>
              </w:rPr>
              <w:t>подпункты е-з.</w:t>
            </w:r>
          </w:p>
          <w:p w:rsidR="00CA3300" w:rsidRPr="00AD0809" w:rsidRDefault="00CA3300" w:rsidP="0062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27565" w:rsidRDefault="00627565" w:rsidP="0062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809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не может соответствовать требованиям указанным в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80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Постановления </w:t>
            </w:r>
            <w:r w:rsidRPr="00AD0809">
              <w:rPr>
                <w:rFonts w:ascii="Times New Roman" w:hAnsi="Times New Roman" w:cs="Times New Roman"/>
                <w:sz w:val="24"/>
                <w:szCs w:val="24"/>
              </w:rPr>
              <w:t xml:space="preserve">в силу положений законодательства об индивидуальном предпринимателе. Чтобы </w:t>
            </w:r>
            <w:r w:rsidRPr="00AD08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юридическое лицо </w:t>
            </w:r>
            <w:r w:rsidRPr="00AD0809">
              <w:rPr>
                <w:rFonts w:ascii="Times New Roman" w:hAnsi="Times New Roman" w:cs="Times New Roman"/>
                <w:sz w:val="24"/>
                <w:szCs w:val="24"/>
              </w:rPr>
              <w:t>могло выполнять инженерно-геодезические изыскания в его составе должно работать не менее 2-х членов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объединения изыскателей и проектировщиков</w:t>
            </w:r>
            <w:r w:rsidR="00F1416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НОПРИЗ)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5861" w:rsidRPr="00AD0809" w:rsidRDefault="00D34C23" w:rsidP="00AD0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809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предприниматель-это физическое лицо с расширенными полномочиями.</w:t>
            </w:r>
          </w:p>
          <w:p w:rsidR="00D34C23" w:rsidRDefault="00D34C23" w:rsidP="00AD0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Имеющий высшее образование ИП не может обеспечить систему производственного контроля сам у себя</w:t>
            </w:r>
            <w:r w:rsidR="00717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E38" w:rsidRPr="00AD0809" w:rsidRDefault="00717E38" w:rsidP="00717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Положений не содержит разъяснений какой документ</w:t>
            </w:r>
            <w:r w:rsidRPr="00AD0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может подтверждать соблюдение лицензиатом требований, изложенных в подпунктах е-з пункта 4 проекта Положения.</w:t>
            </w:r>
          </w:p>
          <w:p w:rsidR="00717E38" w:rsidRPr="00AD0809" w:rsidRDefault="00717E38" w:rsidP="00717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809">
              <w:rPr>
                <w:rFonts w:ascii="Times New Roman" w:hAnsi="Times New Roman" w:cs="Times New Roman"/>
                <w:sz w:val="24"/>
                <w:szCs w:val="24"/>
              </w:rPr>
              <w:t xml:space="preserve">Учитывая, что в п.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Положения отсутствуют положения о документе</w:t>
            </w:r>
            <w:r w:rsidRPr="00AD0809">
              <w:rPr>
                <w:rFonts w:ascii="Times New Roman" w:hAnsi="Times New Roman" w:cs="Times New Roman"/>
                <w:sz w:val="24"/>
                <w:szCs w:val="24"/>
              </w:rPr>
              <w:t>, подтверждающего 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AD0809">
              <w:rPr>
                <w:rFonts w:ascii="Times New Roman" w:hAnsi="Times New Roman" w:cs="Times New Roman"/>
                <w:sz w:val="24"/>
                <w:szCs w:val="24"/>
              </w:rPr>
              <w:t xml:space="preserve"> 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AD08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полагаем</w:t>
            </w:r>
            <w:r w:rsidRPr="00AD080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необходимым п. е-з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исключить.</w:t>
            </w:r>
          </w:p>
        </w:tc>
      </w:tr>
      <w:tr w:rsidR="003166A8" w:rsidRPr="00AD0809" w:rsidTr="00AD0809">
        <w:tc>
          <w:tcPr>
            <w:tcW w:w="1101" w:type="dxa"/>
          </w:tcPr>
          <w:p w:rsidR="003166A8" w:rsidRPr="00AD0809" w:rsidRDefault="00D34C23" w:rsidP="00AD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069AD" w:rsidRPr="00AD08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3166A8" w:rsidRPr="00AD0809" w:rsidRDefault="00D34C23" w:rsidP="00AD0809">
            <w:pPr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AD0809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Грубым нарушением лицензионных требований является невыполнение лицензиатом требований, предусмотренных подпунктами «б» - «з» пункта 4 настоящего Положения, повлекшее за собой последствия, предусмотренные частью 11 статьи 19 Федерального закона «О лицензировании отдельных видов деятельности».</w:t>
            </w:r>
          </w:p>
        </w:tc>
        <w:tc>
          <w:tcPr>
            <w:tcW w:w="3969" w:type="dxa"/>
          </w:tcPr>
          <w:p w:rsidR="001D126F" w:rsidRDefault="00B54CB6" w:rsidP="00AD0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809">
              <w:rPr>
                <w:rFonts w:ascii="Times New Roman" w:hAnsi="Times New Roman" w:cs="Times New Roman"/>
                <w:sz w:val="24"/>
                <w:szCs w:val="24"/>
              </w:rPr>
              <w:t>Исключить.</w:t>
            </w:r>
          </w:p>
          <w:p w:rsidR="001D126F" w:rsidRDefault="001D126F" w:rsidP="00AD0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A8" w:rsidRPr="00AD0809" w:rsidRDefault="003166A8" w:rsidP="00AD0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D126F" w:rsidRDefault="001D126F" w:rsidP="00AD0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809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717E38">
              <w:rPr>
                <w:rFonts w:ascii="Times New Roman" w:hAnsi="Times New Roman" w:cs="Times New Roman"/>
                <w:sz w:val="24"/>
                <w:szCs w:val="24"/>
              </w:rPr>
              <w:t>ечисление нарушений п. е-з  п</w:t>
            </w:r>
            <w:r w:rsidR="00F14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7E3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F1416D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Положения</w:t>
            </w:r>
            <w:r w:rsidR="00717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809">
              <w:rPr>
                <w:rFonts w:ascii="Times New Roman" w:hAnsi="Times New Roman" w:cs="Times New Roman"/>
                <w:sz w:val="24"/>
                <w:szCs w:val="24"/>
              </w:rPr>
              <w:t>не возможно объективно оценить и доказать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4CB6" w:rsidRPr="00AD0809" w:rsidRDefault="00717E38" w:rsidP="00AD0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того, и</w:t>
            </w:r>
            <w:r w:rsidR="00B54CB6" w:rsidRPr="00AD0809">
              <w:rPr>
                <w:rFonts w:ascii="Times New Roman" w:hAnsi="Times New Roman" w:cs="Times New Roman"/>
                <w:sz w:val="24"/>
                <w:szCs w:val="24"/>
              </w:rPr>
              <w:t xml:space="preserve">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деятельности. При этом к таким </w:t>
            </w:r>
            <w:r w:rsidR="00B54CB6" w:rsidRPr="00AD0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нарушениям лицензионных требований могут относиться нарушения, повлекшие за собой:</w:t>
            </w:r>
          </w:p>
          <w:p w:rsidR="00B54CB6" w:rsidRPr="00AD0809" w:rsidRDefault="00B54CB6" w:rsidP="00AD0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809">
              <w:rPr>
                <w:rFonts w:ascii="Times New Roman" w:hAnsi="Times New Roman" w:cs="Times New Roman"/>
                <w:sz w:val="24"/>
                <w:szCs w:val="24"/>
              </w:rPr>
              <w:t>1)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а также угрозы чрезвычайных ситуаций техногенного характера;</w:t>
            </w:r>
          </w:p>
          <w:p w:rsidR="00B54CB6" w:rsidRPr="00AD0809" w:rsidRDefault="00B54CB6" w:rsidP="00AD0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809">
              <w:rPr>
                <w:rFonts w:ascii="Times New Roman" w:hAnsi="Times New Roman" w:cs="Times New Roman"/>
                <w:sz w:val="24"/>
                <w:szCs w:val="24"/>
              </w:rPr>
              <w:t>2) человеческие жертвы или причинение тяжкого вреда здоровью граждан, причинение средней тяжести вреда здоровью двух и более граждан, причинение вреда животным, растениям, окружающей среде, объектам культурного наследия (памятникам истории и культуры) народов Российской Федерации, возникновение чрезвычайных ситуаций техногенного характера, нанесение ущерба правам, законным интересам граждан, обороне страны и безопасности государства.</w:t>
            </w:r>
          </w:p>
          <w:p w:rsidR="00B54CB6" w:rsidRPr="00AD0809" w:rsidRDefault="00B54CB6" w:rsidP="00AD0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809">
              <w:rPr>
                <w:rFonts w:ascii="Times New Roman" w:hAnsi="Times New Roman" w:cs="Times New Roman"/>
                <w:sz w:val="24"/>
                <w:szCs w:val="24"/>
              </w:rPr>
              <w:t>В контексте закона неправильное употребление географических наименований не может угрожать жизни и здоровью, приводить к человеческим жертвам.</w:t>
            </w:r>
          </w:p>
        </w:tc>
      </w:tr>
      <w:tr w:rsidR="003166A8" w:rsidRPr="00AD0809" w:rsidTr="00AD0809">
        <w:tc>
          <w:tcPr>
            <w:tcW w:w="1101" w:type="dxa"/>
          </w:tcPr>
          <w:p w:rsidR="003166A8" w:rsidRPr="00AD0809" w:rsidRDefault="00B54CB6" w:rsidP="00AD0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19" w:type="dxa"/>
          </w:tcPr>
          <w:p w:rsidR="00B54CB6" w:rsidRPr="00AD0809" w:rsidRDefault="00B54CB6" w:rsidP="00AD0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809">
              <w:rPr>
                <w:rFonts w:ascii="Times New Roman" w:hAnsi="Times New Roman" w:cs="Times New Roman"/>
                <w:sz w:val="24"/>
                <w:szCs w:val="24"/>
              </w:rPr>
              <w:t>Соискатель лицензии направляет или представляет в лицензирующий орган в соответствии с частью 1 статьи 13 Федерального закона  «О лицензировании отдельных видов деятельности» заявление о предоставлении лицензии, к которому прилагаются:</w:t>
            </w:r>
          </w:p>
          <w:p w:rsidR="00B54CB6" w:rsidRPr="00AD0809" w:rsidRDefault="00B54CB6" w:rsidP="00AD0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809">
              <w:rPr>
                <w:rFonts w:ascii="Times New Roman" w:hAnsi="Times New Roman" w:cs="Times New Roman"/>
                <w:sz w:val="24"/>
                <w:szCs w:val="24"/>
              </w:rPr>
              <w:t xml:space="preserve">а) копии документов, подтверждающих </w:t>
            </w:r>
            <w:r w:rsidRPr="00AD08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наличие у лиц</w:t>
            </w:r>
            <w:r w:rsidRPr="00AD0809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указанных в подпунктах «б» и «в» пункта 4 настоящего Положения, высшего или среднего профессионального образования по необходимым специальностям или направлениям подготовки, а также копии документов, подтверждающих наличие работников в штате организации и стаж их работы </w:t>
            </w:r>
          </w:p>
          <w:p w:rsidR="003166A8" w:rsidRPr="00AD0809" w:rsidRDefault="00B54CB6" w:rsidP="00AD0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809">
              <w:rPr>
                <w:rFonts w:ascii="Times New Roman" w:hAnsi="Times New Roman" w:cs="Times New Roman"/>
                <w:sz w:val="24"/>
                <w:szCs w:val="24"/>
              </w:rPr>
              <w:t>по соответствующим специальностям или направлениям подготовки;</w:t>
            </w:r>
          </w:p>
        </w:tc>
        <w:tc>
          <w:tcPr>
            <w:tcW w:w="3969" w:type="dxa"/>
          </w:tcPr>
          <w:p w:rsidR="00B54CB6" w:rsidRPr="00AD0809" w:rsidRDefault="00F1416D" w:rsidP="00AD0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Внести изменения в пункт 6 проекта Положения, конкретизировав минимальное количество лиц, указанных в подпункте а данного пункта. При этом такое количество лиц должно </w:t>
            </w:r>
            <w:r w:rsidR="00B54CB6" w:rsidRPr="00AD0809">
              <w:rPr>
                <w:rFonts w:ascii="Times New Roman" w:hAnsi="Times New Roman" w:cs="Times New Roman"/>
                <w:sz w:val="24"/>
                <w:szCs w:val="24"/>
              </w:rPr>
              <w:t xml:space="preserve"> коррелир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="00B54CB6" w:rsidRPr="00AD0809">
              <w:rPr>
                <w:rFonts w:ascii="Times New Roman" w:hAnsi="Times New Roman" w:cs="Times New Roman"/>
                <w:sz w:val="24"/>
                <w:szCs w:val="24"/>
              </w:rPr>
              <w:t>ся с требованием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что </w:t>
            </w:r>
            <w:r w:rsidR="00B54CB6" w:rsidRPr="00AD0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  <w:r w:rsidR="00B54CB6" w:rsidRPr="00AD080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быть в составе </w:t>
            </w:r>
            <w:r w:rsidR="00B54CB6" w:rsidRPr="00AD0809">
              <w:rPr>
                <w:rFonts w:ascii="Times New Roman" w:hAnsi="Times New Roman" w:cs="Times New Roman"/>
                <w:sz w:val="24"/>
                <w:szCs w:val="24"/>
              </w:rPr>
              <w:t>НОПРИЗ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4CB6" w:rsidRPr="00AD0809" w:rsidRDefault="00F1416D" w:rsidP="00F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Полагаем, что данные требования также должны быть учтены в пункте 4 проекта Положения в качестве требований к лицензиату.</w:t>
            </w:r>
          </w:p>
        </w:tc>
        <w:tc>
          <w:tcPr>
            <w:tcW w:w="4820" w:type="dxa"/>
          </w:tcPr>
          <w:p w:rsidR="000A5522" w:rsidRPr="00AD0809" w:rsidRDefault="000A5522" w:rsidP="00AD0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300" w:rsidRPr="00AD0809" w:rsidTr="009F06DD">
        <w:tc>
          <w:tcPr>
            <w:tcW w:w="14709" w:type="dxa"/>
            <w:gridSpan w:val="4"/>
          </w:tcPr>
          <w:p w:rsidR="00CA3300" w:rsidRPr="00AD0809" w:rsidRDefault="00627565" w:rsidP="00627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 Перечня</w:t>
            </w:r>
            <w:r w:rsidR="00CA3300" w:rsidRPr="00AD0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выполняемых работ, составляющих геодезическую и картографическую деятельность, подлежащих лицензированию, а также необходимых для их выполнения специальностей или направлений подготовки работников юридического лица (индивидуального предпринимателя), обратившегося в лицензирующий орган с заявлением о предоставлении лицензии, или работников юридического лица (индивидуального предпринимателя), имеющего лицензию</w:t>
            </w:r>
          </w:p>
        </w:tc>
      </w:tr>
      <w:tr w:rsidR="00BC4208" w:rsidRPr="00AD0809" w:rsidTr="00AD0809">
        <w:tc>
          <w:tcPr>
            <w:tcW w:w="1101" w:type="dxa"/>
          </w:tcPr>
          <w:p w:rsidR="00BC4208" w:rsidRPr="00AD0809" w:rsidRDefault="00CA3300" w:rsidP="00AD0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8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:rsidR="00BC4208" w:rsidRPr="00AD0809" w:rsidRDefault="00CA3300" w:rsidP="00AD0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809">
              <w:rPr>
                <w:rFonts w:ascii="Times New Roman" w:hAnsi="Times New Roman" w:cs="Times New Roman"/>
                <w:sz w:val="24"/>
                <w:szCs w:val="24"/>
              </w:rPr>
              <w:t>Создание геодезических сетей специального назначения, в том числе сетей дифференциальных геодезических станций</w:t>
            </w:r>
          </w:p>
        </w:tc>
        <w:tc>
          <w:tcPr>
            <w:tcW w:w="3969" w:type="dxa"/>
          </w:tcPr>
          <w:p w:rsidR="00BC4208" w:rsidRPr="00AD0809" w:rsidRDefault="00CA3300" w:rsidP="00AD0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809">
              <w:rPr>
                <w:rFonts w:ascii="Times New Roman" w:hAnsi="Times New Roman" w:cs="Times New Roman"/>
                <w:sz w:val="24"/>
                <w:szCs w:val="24"/>
              </w:rPr>
              <w:t>Исключить</w:t>
            </w:r>
          </w:p>
        </w:tc>
        <w:tc>
          <w:tcPr>
            <w:tcW w:w="4820" w:type="dxa"/>
          </w:tcPr>
          <w:p w:rsidR="00A846E3" w:rsidRPr="00AD0809" w:rsidRDefault="00CA3300" w:rsidP="00AD0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809">
              <w:rPr>
                <w:rFonts w:ascii="Times New Roman" w:hAnsi="Times New Roman" w:cs="Times New Roman"/>
                <w:sz w:val="24"/>
                <w:szCs w:val="24"/>
              </w:rPr>
              <w:t>См. выше</w:t>
            </w:r>
          </w:p>
        </w:tc>
      </w:tr>
      <w:tr w:rsidR="00503361" w:rsidRPr="00AD0809" w:rsidTr="00AD0809">
        <w:tc>
          <w:tcPr>
            <w:tcW w:w="1101" w:type="dxa"/>
          </w:tcPr>
          <w:p w:rsidR="00503361" w:rsidRPr="00AD0809" w:rsidRDefault="00CA3300" w:rsidP="00AD0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80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19" w:type="dxa"/>
          </w:tcPr>
          <w:p w:rsidR="00503361" w:rsidRPr="00AD0809" w:rsidRDefault="00CA3300" w:rsidP="00AD0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80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и изменение границ между субъектами Российской Федерации </w:t>
            </w:r>
            <w:r w:rsidRPr="00F1416D">
              <w:rPr>
                <w:rFonts w:ascii="Times New Roman" w:hAnsi="Times New Roman" w:cs="Times New Roman"/>
                <w:b/>
                <w:sz w:val="24"/>
                <w:szCs w:val="24"/>
              </w:rPr>
              <w:t>и границ муниципальных образований, границ населенных пунктов, установление и изменение границ зон с особыми условиями использования территории</w:t>
            </w:r>
          </w:p>
        </w:tc>
        <w:tc>
          <w:tcPr>
            <w:tcW w:w="3969" w:type="dxa"/>
          </w:tcPr>
          <w:p w:rsidR="00CA3300" w:rsidRPr="00F1416D" w:rsidRDefault="00F1416D" w:rsidP="00AD08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Исключить слова </w:t>
            </w:r>
            <w:r w:rsidRPr="00F1416D">
              <w:rPr>
                <w:rFonts w:ascii="Times New Roman" w:hAnsi="Times New Roman" w:cs="Times New Roman"/>
                <w:i/>
                <w:sz w:val="24"/>
                <w:szCs w:val="24"/>
              </w:rPr>
              <w:t>«и границ муниципальных образований, границ населенных пунктов, установление и изменение границ зон с особыми условиями использования территории».</w:t>
            </w:r>
          </w:p>
          <w:p w:rsidR="00CA3300" w:rsidRPr="00F1416D" w:rsidRDefault="00CA3300" w:rsidP="00F1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A3300" w:rsidRPr="00AD0809" w:rsidRDefault="00CA3300" w:rsidP="00AD0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809">
              <w:rPr>
                <w:rFonts w:ascii="Times New Roman" w:hAnsi="Times New Roman" w:cs="Times New Roman"/>
                <w:sz w:val="24"/>
                <w:szCs w:val="24"/>
              </w:rPr>
              <w:t>1.См.выше</w:t>
            </w:r>
          </w:p>
          <w:p w:rsidR="00CA3300" w:rsidRPr="00AD0809" w:rsidRDefault="00CA3300" w:rsidP="00AD0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809">
              <w:rPr>
                <w:rFonts w:ascii="Times New Roman" w:hAnsi="Times New Roman" w:cs="Times New Roman"/>
                <w:sz w:val="24"/>
                <w:szCs w:val="24"/>
              </w:rPr>
              <w:t>2.не является предметом лицензирования</w:t>
            </w:r>
          </w:p>
        </w:tc>
      </w:tr>
    </w:tbl>
    <w:p w:rsidR="003166A8" w:rsidRPr="00AD0809" w:rsidRDefault="003166A8" w:rsidP="00AD08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166A8" w:rsidRPr="00AD0809" w:rsidSect="00AD080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54CD7"/>
    <w:multiLevelType w:val="hybridMultilevel"/>
    <w:tmpl w:val="BF1E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960A1"/>
    <w:multiLevelType w:val="hybridMultilevel"/>
    <w:tmpl w:val="3C4A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73845"/>
    <w:multiLevelType w:val="hybridMultilevel"/>
    <w:tmpl w:val="FACC0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536B2"/>
    <w:multiLevelType w:val="hybridMultilevel"/>
    <w:tmpl w:val="F9CCB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86"/>
    <w:rsid w:val="000401DC"/>
    <w:rsid w:val="000749B5"/>
    <w:rsid w:val="000878B1"/>
    <w:rsid w:val="0009266A"/>
    <w:rsid w:val="000A5522"/>
    <w:rsid w:val="001D126F"/>
    <w:rsid w:val="00226099"/>
    <w:rsid w:val="00245854"/>
    <w:rsid w:val="0029739D"/>
    <w:rsid w:val="002B47FC"/>
    <w:rsid w:val="002F5DE8"/>
    <w:rsid w:val="003166A8"/>
    <w:rsid w:val="003473FC"/>
    <w:rsid w:val="00354A09"/>
    <w:rsid w:val="004B3C65"/>
    <w:rsid w:val="00503361"/>
    <w:rsid w:val="00591633"/>
    <w:rsid w:val="005B66BD"/>
    <w:rsid w:val="00627565"/>
    <w:rsid w:val="0065485E"/>
    <w:rsid w:val="006E0DD6"/>
    <w:rsid w:val="00717E38"/>
    <w:rsid w:val="007F1CAD"/>
    <w:rsid w:val="008461BF"/>
    <w:rsid w:val="008846CD"/>
    <w:rsid w:val="008B6270"/>
    <w:rsid w:val="00975655"/>
    <w:rsid w:val="0098548C"/>
    <w:rsid w:val="009F3A7F"/>
    <w:rsid w:val="009F69A8"/>
    <w:rsid w:val="00A41173"/>
    <w:rsid w:val="00A846E3"/>
    <w:rsid w:val="00AA642A"/>
    <w:rsid w:val="00AD0809"/>
    <w:rsid w:val="00AF2436"/>
    <w:rsid w:val="00B54CB6"/>
    <w:rsid w:val="00BC4208"/>
    <w:rsid w:val="00C069AD"/>
    <w:rsid w:val="00C370C6"/>
    <w:rsid w:val="00CA3300"/>
    <w:rsid w:val="00CA61D8"/>
    <w:rsid w:val="00CE0424"/>
    <w:rsid w:val="00D34C23"/>
    <w:rsid w:val="00D93853"/>
    <w:rsid w:val="00DC0F91"/>
    <w:rsid w:val="00E43E86"/>
    <w:rsid w:val="00EE5861"/>
    <w:rsid w:val="00F1416D"/>
    <w:rsid w:val="00FB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6369A-0327-44F5-A566-20485E4A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853"/>
    <w:rPr>
      <w:color w:val="0000FF" w:themeColor="hyperlink"/>
      <w:u w:val="single"/>
    </w:rPr>
  </w:style>
  <w:style w:type="character" w:customStyle="1" w:styleId="blk">
    <w:name w:val="blk"/>
    <w:basedOn w:val="a0"/>
    <w:rsid w:val="00D93853"/>
  </w:style>
  <w:style w:type="table" w:styleId="a4">
    <w:name w:val="Table Grid"/>
    <w:basedOn w:val="a1"/>
    <w:uiPriority w:val="59"/>
    <w:rsid w:val="00D9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54A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A7F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AD0809"/>
    <w:rPr>
      <w:b/>
      <w:bCs/>
    </w:rPr>
  </w:style>
  <w:style w:type="character" w:customStyle="1" w:styleId="pt-defaultparagraphfont">
    <w:name w:val="pt-defaultparagraphfont"/>
    <w:basedOn w:val="a0"/>
    <w:rsid w:val="00AD0809"/>
  </w:style>
  <w:style w:type="character" w:customStyle="1" w:styleId="pt-a0-000002">
    <w:name w:val="pt-a0-000002"/>
    <w:basedOn w:val="a0"/>
    <w:rsid w:val="00AD0809"/>
  </w:style>
  <w:style w:type="character" w:customStyle="1" w:styleId="pt-a0-000004">
    <w:name w:val="pt-a0-000004"/>
    <w:basedOn w:val="a0"/>
    <w:rsid w:val="00AD0809"/>
  </w:style>
  <w:style w:type="paragraph" w:customStyle="1" w:styleId="ConsPlusTitle">
    <w:name w:val="ConsPlusTitle"/>
    <w:rsid w:val="006275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gulation.gov.ru/projec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92FF5F0-8953-4829-97E2-EBB4B1E99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2</cp:revision>
  <dcterms:created xsi:type="dcterms:W3CDTF">2020-06-02T11:50:00Z</dcterms:created>
  <dcterms:modified xsi:type="dcterms:W3CDTF">2020-06-02T11:50:00Z</dcterms:modified>
</cp:coreProperties>
</file>