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28" w:rsidRPr="00F44428" w:rsidRDefault="00F44428" w:rsidP="00F44428">
      <w:pPr>
        <w:jc w:val="center"/>
        <w:rPr>
          <w:b/>
        </w:rPr>
      </w:pPr>
      <w:r>
        <w:rPr>
          <w:b/>
        </w:rPr>
        <w:t>С 2017 д</w:t>
      </w:r>
      <w:r w:rsidRPr="00F44428">
        <w:rPr>
          <w:b/>
        </w:rPr>
        <w:t>о 20.11.2019</w:t>
      </w:r>
    </w:p>
    <w:p w:rsidR="00621DE2" w:rsidRDefault="00F44428">
      <w:hyperlink r:id="rId4" w:history="1">
        <w:r w:rsidRPr="00D22F5D">
          <w:rPr>
            <w:rStyle w:val="a3"/>
          </w:rPr>
          <w:t>http://ki-rf.ru/wp-content/uploads/2019/11/Testy-utratili-silu-20.11.2019.docx</w:t>
        </w:r>
      </w:hyperlink>
    </w:p>
    <w:p w:rsidR="00F44428" w:rsidRPr="00F44428" w:rsidRDefault="00F44428" w:rsidP="00F44428">
      <w:pPr>
        <w:jc w:val="center"/>
        <w:rPr>
          <w:b/>
        </w:rPr>
      </w:pPr>
      <w:r w:rsidRPr="00F44428">
        <w:rPr>
          <w:b/>
        </w:rPr>
        <w:t>С 20.11.2019 до 29.01.2021</w:t>
      </w:r>
    </w:p>
    <w:p w:rsidR="00F44428" w:rsidRPr="00F44428" w:rsidRDefault="00F44428">
      <w:pPr>
        <w:rPr>
          <w:b/>
        </w:rPr>
      </w:pPr>
      <w:r w:rsidRPr="00F44428">
        <w:rPr>
          <w:b/>
        </w:rPr>
        <w:t>Тестовые вопросы</w:t>
      </w:r>
    </w:p>
    <w:p w:rsidR="00F44428" w:rsidRDefault="00F44428">
      <w:r>
        <w:t>Часть 1</w:t>
      </w:r>
    </w:p>
    <w:p w:rsidR="00F44428" w:rsidRDefault="00F44428">
      <w:hyperlink r:id="rId5" w:history="1">
        <w:r w:rsidRPr="00D22F5D">
          <w:rPr>
            <w:rStyle w:val="a3"/>
          </w:rPr>
          <w:t>http://ki-rf.ru?wpdmdl=6470&amp;ind=1575661186957</w:t>
        </w:r>
      </w:hyperlink>
    </w:p>
    <w:p w:rsidR="00F44428" w:rsidRDefault="00F44428">
      <w:r>
        <w:t>Часть 2</w:t>
      </w:r>
    </w:p>
    <w:p w:rsidR="00F44428" w:rsidRDefault="00F44428">
      <w:hyperlink r:id="rId6" w:history="1">
        <w:r w:rsidRPr="00D22F5D">
          <w:rPr>
            <w:rStyle w:val="a3"/>
          </w:rPr>
          <w:t>http://ki-rf.ru?wpdmdl=6470&amp;ind=1575661171107</w:t>
        </w:r>
      </w:hyperlink>
    </w:p>
    <w:p w:rsidR="00F44428" w:rsidRDefault="00F44428">
      <w:r>
        <w:t>Часть 3</w:t>
      </w:r>
    </w:p>
    <w:p w:rsidR="00F44428" w:rsidRDefault="00F44428">
      <w:hyperlink r:id="rId7" w:history="1">
        <w:r w:rsidRPr="00D22F5D">
          <w:rPr>
            <w:rStyle w:val="a3"/>
          </w:rPr>
          <w:t>http://ki-rf.ru?wpdmdl=6470&amp;ind=1575661041476</w:t>
        </w:r>
      </w:hyperlink>
    </w:p>
    <w:p w:rsidR="00F44428" w:rsidRDefault="00F44428">
      <w:pPr>
        <w:rPr>
          <w:b/>
        </w:rPr>
      </w:pPr>
      <w:r w:rsidRPr="00F44428">
        <w:rPr>
          <w:b/>
        </w:rPr>
        <w:t>Тестовые задания</w:t>
      </w:r>
    </w:p>
    <w:p w:rsidR="00F44428" w:rsidRDefault="00F44428">
      <w:r>
        <w:t>МП</w:t>
      </w:r>
    </w:p>
    <w:p w:rsidR="00F44428" w:rsidRDefault="00F44428">
      <w:hyperlink r:id="rId8" w:history="1">
        <w:r w:rsidRPr="00D22F5D">
          <w:rPr>
            <w:rStyle w:val="a3"/>
          </w:rPr>
          <w:t>http://ki-rf.ru?wpdmdl=6470&amp;ind=1574257530127</w:t>
        </w:r>
      </w:hyperlink>
    </w:p>
    <w:p w:rsidR="00F44428" w:rsidRDefault="00F44428">
      <w:r>
        <w:t>Прямая геодезическая</w:t>
      </w:r>
    </w:p>
    <w:p w:rsidR="00F44428" w:rsidRDefault="00F44428">
      <w:hyperlink r:id="rId9" w:history="1">
        <w:r w:rsidRPr="00D22F5D">
          <w:rPr>
            <w:rStyle w:val="a3"/>
          </w:rPr>
          <w:t>http://ki-rf.ru?wpdmdl=6470&amp;ind=1571397584005</w:t>
        </w:r>
      </w:hyperlink>
    </w:p>
    <w:p w:rsidR="00F44428" w:rsidRDefault="00F44428">
      <w:r>
        <w:t>Обратная геодезическая</w:t>
      </w:r>
    </w:p>
    <w:p w:rsidR="00F44428" w:rsidRDefault="00F44428">
      <w:hyperlink r:id="rId10" w:history="1">
        <w:r w:rsidRPr="00D22F5D">
          <w:rPr>
            <w:rStyle w:val="a3"/>
          </w:rPr>
          <w:t>http://ki-rf.ru?wpdmdl=6470&amp;ind=1571397582630</w:t>
        </w:r>
      </w:hyperlink>
    </w:p>
    <w:p w:rsidR="00F44428" w:rsidRDefault="00F44428">
      <w:r>
        <w:t>Правильное выполнение ТП</w:t>
      </w:r>
    </w:p>
    <w:p w:rsidR="00F44428" w:rsidRDefault="00F44428">
      <w:hyperlink r:id="rId11" w:history="1">
        <w:r w:rsidRPr="00D22F5D">
          <w:rPr>
            <w:rStyle w:val="a3"/>
          </w:rPr>
          <w:t>http://ki-rf.ru?wpdmdl=6470&amp;ind=1571038075474</w:t>
        </w:r>
      </w:hyperlink>
    </w:p>
    <w:p w:rsidR="00F44428" w:rsidRDefault="00F44428">
      <w:r>
        <w:t>Правильное выполнение МП</w:t>
      </w:r>
    </w:p>
    <w:p w:rsidR="00F44428" w:rsidRDefault="00F44428">
      <w:hyperlink r:id="rId12" w:history="1">
        <w:r w:rsidRPr="00D22F5D">
          <w:rPr>
            <w:rStyle w:val="a3"/>
          </w:rPr>
          <w:t>http://ki-rf.ru?wpdmdl=6470&amp;ind=1571038073284</w:t>
        </w:r>
      </w:hyperlink>
    </w:p>
    <w:p w:rsidR="00F44428" w:rsidRDefault="00F44428">
      <w:r>
        <w:t>Задания ТП</w:t>
      </w:r>
    </w:p>
    <w:p w:rsidR="00F44428" w:rsidRDefault="00F44428">
      <w:hyperlink r:id="rId13" w:history="1">
        <w:r w:rsidRPr="00D22F5D">
          <w:rPr>
            <w:rStyle w:val="a3"/>
          </w:rPr>
          <w:t>http://ki-rf.ru?wpdmdl=6470&amp;ind=1571038051188</w:t>
        </w:r>
      </w:hyperlink>
    </w:p>
    <w:p w:rsidR="00F44428" w:rsidRPr="00F44428" w:rsidRDefault="00F44428"/>
    <w:sectPr w:rsidR="00F44428" w:rsidRPr="00F44428" w:rsidSect="0062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428"/>
    <w:rsid w:val="00165878"/>
    <w:rsid w:val="002A7394"/>
    <w:rsid w:val="00621DE2"/>
    <w:rsid w:val="00684AE7"/>
    <w:rsid w:val="006E1388"/>
    <w:rsid w:val="00B30840"/>
    <w:rsid w:val="00CF514C"/>
    <w:rsid w:val="00F4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4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-rf.ru?wpdmdl=6470&amp;ind=1574257530127" TargetMode="External"/><Relationship Id="rId13" Type="http://schemas.openxmlformats.org/officeDocument/2006/relationships/hyperlink" Target="http://ki-rf.ru?wpdmdl=6470&amp;ind=15710380511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-rf.ru?wpdmdl=6470&amp;ind=1575661041476" TargetMode="External"/><Relationship Id="rId12" Type="http://schemas.openxmlformats.org/officeDocument/2006/relationships/hyperlink" Target="http://ki-rf.ru?wpdmdl=6470&amp;ind=15710380732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-rf.ru?wpdmdl=6470&amp;ind=1575661171107" TargetMode="External"/><Relationship Id="rId11" Type="http://schemas.openxmlformats.org/officeDocument/2006/relationships/hyperlink" Target="http://ki-rf.ru?wpdmdl=6470&amp;ind=1571038075474" TargetMode="External"/><Relationship Id="rId5" Type="http://schemas.openxmlformats.org/officeDocument/2006/relationships/hyperlink" Target="http://ki-rf.ru?wpdmdl=6470&amp;ind=157566118695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i-rf.ru?wpdmdl=6470&amp;ind=1571397582630" TargetMode="External"/><Relationship Id="rId4" Type="http://schemas.openxmlformats.org/officeDocument/2006/relationships/hyperlink" Target="http://ki-rf.ru/wp-content/uploads/2019/11/Testy-utratili-silu-20.11.2019.docx" TargetMode="External"/><Relationship Id="rId9" Type="http://schemas.openxmlformats.org/officeDocument/2006/relationships/hyperlink" Target="http://ki-rf.ru?wpdmdl=6470&amp;ind=15713975840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2021-01-29T10:08:00Z</dcterms:created>
  <dcterms:modified xsi:type="dcterms:W3CDTF">2021-01-29T10:16:00Z</dcterms:modified>
</cp:coreProperties>
</file>